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6A" w:rsidRDefault="00231258" w:rsidP="00A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560" w:right="-286"/>
        <w:jc w:val="center"/>
        <w:rPr>
          <w:b/>
          <w:sz w:val="32"/>
          <w:szCs w:val="32"/>
        </w:rPr>
      </w:pPr>
      <w:r>
        <w:rPr>
          <w:bCs/>
          <w:noProof/>
        </w:rPr>
        <w:drawing>
          <wp:inline distT="0" distB="0" distL="0" distR="0">
            <wp:extent cx="7373268" cy="9805012"/>
            <wp:effectExtent l="19050" t="0" r="0" b="0"/>
            <wp:docPr id="1" name="Рисунок 1" descr="E:\СКАН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413" cy="982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BFD" w:rsidRPr="006C672B" w:rsidRDefault="008F2BFD" w:rsidP="008F2BFD">
      <w:pPr>
        <w:ind w:firstLine="709"/>
        <w:jc w:val="both"/>
      </w:pPr>
      <w:r w:rsidRPr="006C672B">
        <w:lastRenderedPageBreak/>
        <w:t>1. Общие положения</w:t>
      </w:r>
    </w:p>
    <w:p w:rsidR="008F2BFD" w:rsidRPr="006C672B" w:rsidRDefault="008F2BFD" w:rsidP="008F2BFD">
      <w:pPr>
        <w:ind w:firstLine="709"/>
        <w:jc w:val="both"/>
      </w:pPr>
      <w:r w:rsidRPr="006C672B">
        <w:t>1.1. Совет по наставничеству</w:t>
      </w:r>
      <w:r>
        <w:t xml:space="preserve"> в</w:t>
      </w:r>
      <w:r w:rsidRPr="006C672B">
        <w:t xml:space="preserve"> </w:t>
      </w:r>
      <w:r>
        <w:t>филиале</w:t>
      </w:r>
      <w:r w:rsidRPr="001463F7">
        <w:t xml:space="preserve"> ПАО «МРСК Центра»- «</w:t>
      </w:r>
      <w:proofErr w:type="spellStart"/>
      <w:r w:rsidRPr="001463F7">
        <w:t>Курскэнерго</w:t>
      </w:r>
      <w:proofErr w:type="spellEnd"/>
      <w:r w:rsidRPr="001463F7">
        <w:t xml:space="preserve">» </w:t>
      </w:r>
      <w:r>
        <w:t>создается с це</w:t>
      </w:r>
      <w:r w:rsidRPr="006C672B">
        <w:t>лью координации работы наставников, повышения их роли и престижа, широкого</w:t>
      </w:r>
      <w:r>
        <w:t xml:space="preserve"> </w:t>
      </w:r>
      <w:r w:rsidRPr="006C672B">
        <w:t>участия наставников в решении производственных и социальных задач.</w:t>
      </w:r>
    </w:p>
    <w:p w:rsidR="008F2BFD" w:rsidRPr="006C672B" w:rsidRDefault="008F2BFD" w:rsidP="008F2BFD">
      <w:pPr>
        <w:ind w:firstLine="709"/>
        <w:jc w:val="both"/>
      </w:pPr>
      <w:r w:rsidRPr="006C672B">
        <w:t>1.2. В состав совета по наставничеству входят:</w:t>
      </w:r>
    </w:p>
    <w:p w:rsidR="008F2BFD" w:rsidRPr="006C672B" w:rsidRDefault="008F2BFD" w:rsidP="008F2BFD">
      <w:pPr>
        <w:ind w:firstLine="709"/>
        <w:jc w:val="both"/>
      </w:pPr>
      <w:r w:rsidRPr="006C672B">
        <w:t xml:space="preserve"> </w:t>
      </w:r>
      <w:proofErr w:type="spellStart"/>
      <w:r w:rsidRPr="006C672B">
        <w:t></w:t>
      </w:r>
      <w:proofErr w:type="spellEnd"/>
      <w:r w:rsidRPr="006C672B">
        <w:t xml:space="preserve"> председатели советов наставников предприятий</w:t>
      </w:r>
      <w:r>
        <w:t xml:space="preserve"> филиала</w:t>
      </w:r>
      <w:r w:rsidRPr="001463F7">
        <w:t xml:space="preserve"> 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  <w:r w:rsidRPr="006C672B">
        <w:t>;</w:t>
      </w:r>
    </w:p>
    <w:p w:rsidR="008F2BFD" w:rsidRPr="006C672B" w:rsidRDefault="008F2BFD" w:rsidP="008F2BFD">
      <w:pPr>
        <w:ind w:firstLine="709"/>
        <w:jc w:val="both"/>
      </w:pPr>
      <w:r>
        <w:t xml:space="preserve"> </w:t>
      </w:r>
      <w:proofErr w:type="spellStart"/>
      <w:r>
        <w:t></w:t>
      </w:r>
      <w:proofErr w:type="spellEnd"/>
      <w:r>
        <w:t xml:space="preserve"> представители ОБ</w:t>
      </w:r>
      <w:r w:rsidRPr="006C672B">
        <w:t>ПОУ «</w:t>
      </w:r>
      <w:r>
        <w:t>КМТ</w:t>
      </w:r>
      <w:r w:rsidRPr="006C672B">
        <w:t>»;</w:t>
      </w:r>
    </w:p>
    <w:p w:rsidR="008F2BFD" w:rsidRPr="006C672B" w:rsidRDefault="008F2BFD" w:rsidP="008F2BFD">
      <w:pPr>
        <w:ind w:firstLine="709"/>
        <w:jc w:val="both"/>
      </w:pPr>
      <w:r w:rsidRPr="006C672B">
        <w:t xml:space="preserve"> </w:t>
      </w:r>
      <w:proofErr w:type="spellStart"/>
      <w:r w:rsidRPr="006C672B">
        <w:t></w:t>
      </w:r>
      <w:proofErr w:type="spellEnd"/>
      <w:r w:rsidRPr="006C672B">
        <w:t xml:space="preserve"> представители служб управления персоналом;</w:t>
      </w:r>
    </w:p>
    <w:p w:rsidR="008F2BFD" w:rsidRPr="006C672B" w:rsidRDefault="008F2BFD" w:rsidP="008F2BFD">
      <w:pPr>
        <w:ind w:firstLine="709"/>
        <w:jc w:val="both"/>
      </w:pPr>
      <w:r w:rsidRPr="006C672B">
        <w:t xml:space="preserve"> </w:t>
      </w:r>
      <w:proofErr w:type="spellStart"/>
      <w:r w:rsidRPr="006C672B">
        <w:t></w:t>
      </w:r>
      <w:proofErr w:type="spellEnd"/>
      <w:r w:rsidRPr="006C672B">
        <w:t xml:space="preserve"> представители наставников на предприятиях;</w:t>
      </w:r>
    </w:p>
    <w:p w:rsidR="008F2BFD" w:rsidRPr="006C672B" w:rsidRDefault="008F2BFD" w:rsidP="008F2BFD">
      <w:pPr>
        <w:ind w:firstLine="709"/>
        <w:jc w:val="both"/>
      </w:pPr>
      <w:r w:rsidRPr="006C672B">
        <w:t xml:space="preserve"> </w:t>
      </w:r>
      <w:proofErr w:type="spellStart"/>
      <w:r w:rsidRPr="006C672B">
        <w:t></w:t>
      </w:r>
      <w:proofErr w:type="spellEnd"/>
      <w:r w:rsidRPr="006C672B">
        <w:t xml:space="preserve"> представитель профсоюза;</w:t>
      </w:r>
    </w:p>
    <w:p w:rsidR="008F2BFD" w:rsidRPr="006C672B" w:rsidRDefault="008F2BFD" w:rsidP="008F2BFD">
      <w:pPr>
        <w:ind w:firstLine="709"/>
        <w:jc w:val="both"/>
      </w:pPr>
      <w:r w:rsidRPr="006C672B">
        <w:t>1.3. На первом заседании Совета избираются открытым голосованием</w:t>
      </w:r>
      <w:r>
        <w:t xml:space="preserve"> </w:t>
      </w:r>
      <w:r w:rsidRPr="006C672B">
        <w:t>простым большинством голосов председатель, его заместитель и распределяются</w:t>
      </w:r>
      <w:r>
        <w:t xml:space="preserve"> </w:t>
      </w:r>
      <w:r w:rsidRPr="006C672B">
        <w:t>обязанности между членами Совета.</w:t>
      </w:r>
    </w:p>
    <w:p w:rsidR="008F2BFD" w:rsidRPr="006C672B" w:rsidRDefault="008F2BFD" w:rsidP="008F2BFD">
      <w:pPr>
        <w:ind w:firstLine="709"/>
        <w:jc w:val="both"/>
      </w:pPr>
      <w:r w:rsidRPr="006C672B">
        <w:t>1.4. Оперативное руководство совето</w:t>
      </w:r>
      <w:r>
        <w:t>м наставников осуществляют пред</w:t>
      </w:r>
      <w:r w:rsidRPr="006C672B">
        <w:t>седатель и его заместитель.</w:t>
      </w:r>
    </w:p>
    <w:p w:rsidR="008F2BFD" w:rsidRPr="006C672B" w:rsidRDefault="008F2BFD" w:rsidP="008F2BFD">
      <w:pPr>
        <w:ind w:firstLine="709"/>
        <w:jc w:val="both"/>
      </w:pPr>
      <w:r w:rsidRPr="006C672B">
        <w:t>1.5. Свою работу совет по наставничеству должен строить в соответствии</w:t>
      </w:r>
      <w:r>
        <w:t xml:space="preserve"> </w:t>
      </w:r>
      <w:r w:rsidRPr="006C672B">
        <w:t>с годовым планом, утверждаемым на общем собрании (конференции) членов</w:t>
      </w:r>
      <w:r>
        <w:t xml:space="preserve"> филиала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  <w:r w:rsidRPr="006C672B">
        <w:t>.</w:t>
      </w:r>
    </w:p>
    <w:p w:rsidR="008F2BFD" w:rsidRPr="006C672B" w:rsidRDefault="008F2BFD" w:rsidP="008F2BFD">
      <w:pPr>
        <w:ind w:firstLine="709"/>
        <w:jc w:val="both"/>
      </w:pPr>
      <w:r w:rsidRPr="006C672B">
        <w:t>2. Задачи совета по наставничеству</w:t>
      </w:r>
    </w:p>
    <w:p w:rsidR="008F2BFD" w:rsidRPr="006C672B" w:rsidRDefault="008F2BFD" w:rsidP="008F2BFD">
      <w:pPr>
        <w:ind w:firstLine="709"/>
        <w:jc w:val="both"/>
      </w:pPr>
      <w:r w:rsidRPr="006C672B">
        <w:t>2.1. Координация работы и консульти</w:t>
      </w:r>
      <w:r>
        <w:t>рование представителей предприя</w:t>
      </w:r>
      <w:r w:rsidRPr="006C672B">
        <w:t>тий</w:t>
      </w:r>
      <w:r>
        <w:t xml:space="preserve"> филиала</w:t>
      </w:r>
      <w:r w:rsidRPr="001463F7">
        <w:t xml:space="preserve"> 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  <w:r>
        <w:t xml:space="preserve"> и представители ОБ</w:t>
      </w:r>
      <w:r w:rsidRPr="006C672B">
        <w:t>ПОУ «</w:t>
      </w:r>
      <w:r>
        <w:t>КМТ</w:t>
      </w:r>
      <w:r w:rsidRPr="006C672B">
        <w:t>»;</w:t>
      </w:r>
    </w:p>
    <w:p w:rsidR="008F2BFD" w:rsidRPr="006C672B" w:rsidRDefault="008F2BFD" w:rsidP="008F2BFD">
      <w:pPr>
        <w:ind w:firstLine="709"/>
        <w:jc w:val="both"/>
      </w:pPr>
      <w:r w:rsidRPr="006C672B">
        <w:t>2.2. Методическая и практическая помощь наставникам в планировании их</w:t>
      </w:r>
      <w:r>
        <w:t xml:space="preserve"> </w:t>
      </w:r>
      <w:r w:rsidRPr="006C672B">
        <w:t>работы, обучении и воспитании сотрудников и студентов, в отношении которых</w:t>
      </w:r>
      <w:r>
        <w:t xml:space="preserve"> </w:t>
      </w:r>
      <w:r w:rsidRPr="006C672B">
        <w:t>проводится наставническая работа (встречи, вечера, посвящение</w:t>
      </w:r>
      <w:r>
        <w:t xml:space="preserve"> в молодые спе</w:t>
      </w:r>
      <w:r w:rsidRPr="006C672B">
        <w:t>циалисты и пр.).</w:t>
      </w:r>
    </w:p>
    <w:p w:rsidR="008F2BFD" w:rsidRPr="006C672B" w:rsidRDefault="008F2BFD" w:rsidP="008F2BFD">
      <w:pPr>
        <w:ind w:firstLine="709"/>
        <w:jc w:val="both"/>
      </w:pPr>
      <w:r w:rsidRPr="006C672B">
        <w:t>2.3. Изучение, обобщение и распространение передового опыта работы</w:t>
      </w:r>
      <w:r>
        <w:t xml:space="preserve"> </w:t>
      </w:r>
      <w:r w:rsidRPr="006C672B">
        <w:t>наставников.</w:t>
      </w:r>
    </w:p>
    <w:p w:rsidR="008F2BFD" w:rsidRPr="006C672B" w:rsidRDefault="008F2BFD" w:rsidP="008F2BFD">
      <w:pPr>
        <w:ind w:firstLine="709"/>
        <w:jc w:val="both"/>
      </w:pPr>
      <w:r w:rsidRPr="006C672B">
        <w:t xml:space="preserve">2.4. Совместно с руководством </w:t>
      </w:r>
      <w:r>
        <w:t xml:space="preserve">филиала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  <w:r>
        <w:t xml:space="preserve"> </w:t>
      </w:r>
      <w:r w:rsidRPr="006C672B">
        <w:t>заслушивает</w:t>
      </w:r>
      <w:r>
        <w:t xml:space="preserve"> </w:t>
      </w:r>
      <w:r w:rsidRPr="006C672B">
        <w:t>на своих заседаниях отчеты о проделанной работе.</w:t>
      </w:r>
    </w:p>
    <w:p w:rsidR="008F2BFD" w:rsidRPr="006C672B" w:rsidRDefault="008F2BFD" w:rsidP="008F2BFD">
      <w:pPr>
        <w:ind w:firstLine="709"/>
        <w:jc w:val="both"/>
      </w:pPr>
      <w:r w:rsidRPr="006C672B">
        <w:t>2.5 Участие в подборе и создании резе</w:t>
      </w:r>
      <w:r>
        <w:t>рва наставников, способных каче</w:t>
      </w:r>
      <w:r w:rsidRPr="006C672B">
        <w:t>ственно обучать и воспитывать молодежь.</w:t>
      </w:r>
    </w:p>
    <w:p w:rsidR="008F2BFD" w:rsidRPr="006C672B" w:rsidRDefault="008F2BFD" w:rsidP="008F2BFD">
      <w:pPr>
        <w:ind w:firstLine="709"/>
        <w:jc w:val="both"/>
      </w:pPr>
      <w:r w:rsidRPr="006C672B">
        <w:t>2.6. Организация совместно с администрацией предприятий, базовым</w:t>
      </w:r>
      <w:r>
        <w:t xml:space="preserve"> </w:t>
      </w:r>
      <w:r w:rsidRPr="006C672B">
        <w:t>учебным заведением и профсоюзной организацией, курсов обучения наставников.</w:t>
      </w:r>
    </w:p>
    <w:p w:rsidR="008F2BFD" w:rsidRPr="006C672B" w:rsidRDefault="008F2BFD" w:rsidP="008F2BFD">
      <w:pPr>
        <w:ind w:firstLine="709"/>
        <w:jc w:val="both"/>
      </w:pPr>
      <w:r w:rsidRPr="006C672B">
        <w:t xml:space="preserve">2.7. </w:t>
      </w:r>
      <w:proofErr w:type="gramStart"/>
      <w:r w:rsidRPr="006C672B">
        <w:t>Контроль за</w:t>
      </w:r>
      <w:proofErr w:type="gramEnd"/>
      <w:r w:rsidRPr="006C672B">
        <w:t xml:space="preserve"> соблюдением трудового законодательства в отношении</w:t>
      </w:r>
      <w:r>
        <w:t xml:space="preserve"> </w:t>
      </w:r>
      <w:r w:rsidRPr="006C672B">
        <w:t>молодых сотрудников и наставников.</w:t>
      </w:r>
    </w:p>
    <w:p w:rsidR="008F2BFD" w:rsidRPr="006C672B" w:rsidRDefault="008F2BFD" w:rsidP="008F2BFD">
      <w:pPr>
        <w:ind w:firstLine="709"/>
        <w:jc w:val="both"/>
      </w:pPr>
      <w:r w:rsidRPr="006C672B">
        <w:t>2.8. Совет планирует работу на квартал и не реже одного раза в 6 месяцев</w:t>
      </w:r>
      <w:r>
        <w:t xml:space="preserve"> </w:t>
      </w:r>
      <w:proofErr w:type="gramStart"/>
      <w:r w:rsidRPr="006C672B">
        <w:t>отчитывается о</w:t>
      </w:r>
      <w:proofErr w:type="gramEnd"/>
      <w:r w:rsidRPr="006C672B">
        <w:t xml:space="preserve"> своей деятельности на общем собрании членов </w:t>
      </w:r>
      <w:r>
        <w:t xml:space="preserve">филиала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  <w:r w:rsidRPr="006C672B">
        <w:t>.</w:t>
      </w:r>
    </w:p>
    <w:p w:rsidR="008F2BFD" w:rsidRPr="006C672B" w:rsidRDefault="008F2BFD" w:rsidP="008F2BFD">
      <w:pPr>
        <w:ind w:firstLine="709"/>
        <w:jc w:val="both"/>
      </w:pPr>
      <w:r w:rsidRPr="006C672B">
        <w:t>3. Права Совета по наставничеству</w:t>
      </w:r>
    </w:p>
    <w:p w:rsidR="008F2BFD" w:rsidRPr="006C672B" w:rsidRDefault="008F2BFD" w:rsidP="008F2BFD">
      <w:pPr>
        <w:ind w:firstLine="709"/>
        <w:jc w:val="both"/>
      </w:pPr>
      <w:r w:rsidRPr="006C672B">
        <w:t>Совет по наставничеству имеет право:</w:t>
      </w:r>
    </w:p>
    <w:p w:rsidR="008F2BFD" w:rsidRPr="006C672B" w:rsidRDefault="008F2BFD" w:rsidP="008F2BFD">
      <w:pPr>
        <w:ind w:firstLine="709"/>
        <w:jc w:val="both"/>
      </w:pPr>
      <w:r w:rsidRPr="006C672B">
        <w:t>3.1. Ходатайствовать перед администрацией предприятия о поощрении</w:t>
      </w:r>
      <w:r>
        <w:t xml:space="preserve"> </w:t>
      </w:r>
      <w:r w:rsidRPr="006C672B">
        <w:t>лучших наставников за достигнутые успехи в обучении и воспитании молодых</w:t>
      </w:r>
      <w:r>
        <w:t xml:space="preserve"> </w:t>
      </w:r>
      <w:r w:rsidRPr="006C672B">
        <w:t>специалистов.</w:t>
      </w:r>
    </w:p>
    <w:p w:rsidR="008F2BFD" w:rsidRPr="006C672B" w:rsidRDefault="008F2BFD" w:rsidP="008F2BFD">
      <w:pPr>
        <w:ind w:firstLine="709"/>
        <w:jc w:val="both"/>
      </w:pPr>
      <w:r w:rsidRPr="006C672B">
        <w:t>3.2. Вносить предложения о присвое</w:t>
      </w:r>
      <w:r>
        <w:t>нии звания «Лучший наставник мо</w:t>
      </w:r>
      <w:r w:rsidRPr="006C672B">
        <w:t>лодежи».</w:t>
      </w:r>
    </w:p>
    <w:p w:rsidR="008F2BFD" w:rsidRPr="006C672B" w:rsidRDefault="008F2BFD" w:rsidP="008F2BFD">
      <w:pPr>
        <w:ind w:firstLine="709"/>
        <w:jc w:val="both"/>
      </w:pPr>
      <w:r w:rsidRPr="006C672B">
        <w:t>3.3. Освещать опыт работы лучших наставников в средствах массовой</w:t>
      </w:r>
      <w:r>
        <w:t xml:space="preserve"> </w:t>
      </w:r>
      <w:r w:rsidRPr="006C672B">
        <w:t>информации.</w:t>
      </w:r>
    </w:p>
    <w:p w:rsidR="008F2BFD" w:rsidRPr="006C672B" w:rsidRDefault="008F2BFD" w:rsidP="008F2BFD">
      <w:pPr>
        <w:ind w:firstLine="709"/>
        <w:jc w:val="both"/>
      </w:pPr>
      <w:r w:rsidRPr="006C672B">
        <w:t>3.4. Рассматривать кандидатуры в члены совета на своих заседаниях.</w:t>
      </w:r>
    </w:p>
    <w:p w:rsidR="008F2BFD" w:rsidRPr="006C672B" w:rsidRDefault="008F2BFD" w:rsidP="008F2BFD">
      <w:pPr>
        <w:ind w:firstLine="709"/>
        <w:jc w:val="both"/>
      </w:pPr>
      <w:r w:rsidRPr="006C672B">
        <w:t>3.5. Участвовать в работе комиссий Предприятия, производства, цех</w:t>
      </w:r>
      <w:r>
        <w:t>а, де</w:t>
      </w:r>
      <w:r w:rsidRPr="006C672B">
        <w:t>ятельность которых в той или иной степени затрагивает интересы и проблемы</w:t>
      </w:r>
      <w:r>
        <w:t xml:space="preserve"> </w:t>
      </w:r>
      <w:r w:rsidRPr="006C672B">
        <w:t>молодежи.</w:t>
      </w:r>
    </w:p>
    <w:p w:rsidR="008F2BFD" w:rsidRPr="006C672B" w:rsidRDefault="008F2BFD" w:rsidP="008F2BFD">
      <w:pPr>
        <w:ind w:firstLine="709"/>
        <w:jc w:val="both"/>
      </w:pPr>
      <w:r w:rsidRPr="006C672B">
        <w:t>3.6. Проводить анкетирование и социологические опросы молодежи.</w:t>
      </w:r>
    </w:p>
    <w:p w:rsidR="008F2BFD" w:rsidRPr="006C672B" w:rsidRDefault="008F2BFD" w:rsidP="008F2BFD">
      <w:pPr>
        <w:ind w:firstLine="709"/>
        <w:jc w:val="both"/>
      </w:pPr>
      <w:r w:rsidRPr="006C672B">
        <w:t>3.7. Выполнять поручения и решения С</w:t>
      </w:r>
      <w:r>
        <w:t>овета в интересах трудового кол</w:t>
      </w:r>
      <w:r w:rsidRPr="006C672B">
        <w:t>лектива в рабочее время, исходя из установленных Коллективными договорами и</w:t>
      </w:r>
      <w:r>
        <w:t xml:space="preserve"> </w:t>
      </w:r>
      <w:r w:rsidRPr="006C672B">
        <w:t>Соглашениями между работниками и Предприятиями норм с сохранением средней</w:t>
      </w:r>
      <w:r>
        <w:t xml:space="preserve"> </w:t>
      </w:r>
      <w:r w:rsidRPr="006C672B">
        <w:t>заработной платы.</w:t>
      </w:r>
    </w:p>
    <w:p w:rsidR="008F2BFD" w:rsidRPr="006C672B" w:rsidRDefault="008F2BFD" w:rsidP="008F2BFD">
      <w:pPr>
        <w:ind w:firstLine="709"/>
        <w:jc w:val="both"/>
      </w:pPr>
      <w:r w:rsidRPr="006C672B">
        <w:t>4. Обязанности Совета по наставничеству</w:t>
      </w:r>
    </w:p>
    <w:p w:rsidR="008F2BFD" w:rsidRPr="006C672B" w:rsidRDefault="008F2BFD" w:rsidP="008F2BFD">
      <w:pPr>
        <w:ind w:firstLine="709"/>
        <w:jc w:val="both"/>
      </w:pPr>
      <w:r w:rsidRPr="006C672B">
        <w:t>4.1. Добросовестно выполнять общественные поручения Совета в рамках</w:t>
      </w:r>
      <w:r>
        <w:t xml:space="preserve"> </w:t>
      </w:r>
      <w:r w:rsidRPr="006C672B">
        <w:t>настоящего Положения.</w:t>
      </w:r>
    </w:p>
    <w:p w:rsidR="008F2BFD" w:rsidRPr="006C672B" w:rsidRDefault="008F2BFD" w:rsidP="008F2BFD">
      <w:pPr>
        <w:ind w:firstLine="709"/>
        <w:jc w:val="both"/>
      </w:pPr>
      <w:r w:rsidRPr="006C672B">
        <w:t>4.2. Вести надлежащую документацию</w:t>
      </w:r>
      <w:r>
        <w:t>, по запросам готовить необходи</w:t>
      </w:r>
      <w:r w:rsidRPr="006C672B">
        <w:t>мые аналитические данные, информационные материалы (в т.ч. летопись событий</w:t>
      </w:r>
      <w:r>
        <w:t xml:space="preserve"> </w:t>
      </w:r>
      <w:r w:rsidRPr="006C672B">
        <w:t xml:space="preserve">и </w:t>
      </w:r>
      <w:proofErr w:type="spellStart"/>
      <w:r w:rsidRPr="006C672B">
        <w:t>фотоархив</w:t>
      </w:r>
      <w:proofErr w:type="spellEnd"/>
      <w:r w:rsidRPr="006C672B">
        <w:t>).</w:t>
      </w:r>
    </w:p>
    <w:p w:rsidR="008F2BFD" w:rsidRPr="006C672B" w:rsidRDefault="008F2BFD" w:rsidP="008F2BFD">
      <w:pPr>
        <w:ind w:firstLine="709"/>
        <w:jc w:val="both"/>
      </w:pPr>
      <w:r w:rsidRPr="006C672B">
        <w:t>4.3. Представлять годовой отчет о сво</w:t>
      </w:r>
      <w:r>
        <w:t>ей деятельности Председателю Со</w:t>
      </w:r>
      <w:r w:rsidRPr="006C672B">
        <w:t>вета</w:t>
      </w:r>
    </w:p>
    <w:p w:rsidR="008F2BFD" w:rsidRPr="006C672B" w:rsidRDefault="008F2BFD" w:rsidP="008F2BFD">
      <w:pPr>
        <w:ind w:firstLine="709"/>
        <w:jc w:val="both"/>
      </w:pPr>
      <w:r w:rsidRPr="006C672B">
        <w:lastRenderedPageBreak/>
        <w:t>4.4. Соблюдать требования законодате</w:t>
      </w:r>
      <w:r>
        <w:t>льства Российской Федерации, ка</w:t>
      </w:r>
      <w:r w:rsidRPr="006C672B">
        <w:t>сающиеся сферы деятельности Совета, а так</w:t>
      </w:r>
      <w:r>
        <w:t>же нормы, предусмотренные насто</w:t>
      </w:r>
      <w:r w:rsidRPr="006C672B">
        <w:t>ящим Положением и иными нормативными документами по Предприятиям</w:t>
      </w:r>
    </w:p>
    <w:p w:rsidR="008F2BFD" w:rsidRPr="006C672B" w:rsidRDefault="008F2BFD" w:rsidP="008F2BFD">
      <w:pPr>
        <w:ind w:firstLine="709"/>
        <w:jc w:val="both"/>
      </w:pPr>
      <w:r w:rsidRPr="006C672B">
        <w:t>5. Ответственность</w:t>
      </w:r>
    </w:p>
    <w:p w:rsidR="008F2BFD" w:rsidRDefault="008F2BFD" w:rsidP="008F2BFD">
      <w:pPr>
        <w:ind w:firstLine="709"/>
        <w:jc w:val="both"/>
      </w:pPr>
      <w:r w:rsidRPr="006C672B">
        <w:t>5.1. Совет по наставничеству несет ответственность перед руководством</w:t>
      </w:r>
      <w:r>
        <w:t xml:space="preserve"> филиала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  <w:r>
        <w:t xml:space="preserve"> </w:t>
      </w:r>
      <w:r w:rsidRPr="006C672B">
        <w:t>и общим собранием (конференцией) наставников за</w:t>
      </w:r>
      <w:r>
        <w:t xml:space="preserve"> </w:t>
      </w:r>
      <w:r w:rsidRPr="006C672B">
        <w:t>выполнение требований настоящего Положения.</w:t>
      </w: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both"/>
      </w:pPr>
    </w:p>
    <w:p w:rsidR="008F2BFD" w:rsidRDefault="008F2BFD" w:rsidP="008F2BFD">
      <w:pPr>
        <w:ind w:firstLine="709"/>
        <w:jc w:val="right"/>
      </w:pPr>
      <w:r>
        <w:t>Приложение 1</w:t>
      </w:r>
    </w:p>
    <w:p w:rsidR="008F2BFD" w:rsidRPr="003A7A00" w:rsidRDefault="008F2BFD" w:rsidP="008F2BFD">
      <w:pPr>
        <w:ind w:firstLine="709"/>
        <w:jc w:val="center"/>
        <w:rPr>
          <w:b/>
        </w:rPr>
      </w:pPr>
      <w:r w:rsidRPr="003A7A00">
        <w:rPr>
          <w:b/>
        </w:rPr>
        <w:t>Формирование системы наставничества</w:t>
      </w:r>
    </w:p>
    <w:p w:rsidR="008F2BFD" w:rsidRPr="003A7A00" w:rsidRDefault="008F2BFD" w:rsidP="008F2BFD">
      <w:pPr>
        <w:ind w:firstLine="709"/>
        <w:jc w:val="both"/>
        <w:rPr>
          <w:b/>
        </w:rPr>
      </w:pPr>
      <w:r w:rsidRPr="003A7A00">
        <w:rPr>
          <w:b/>
        </w:rPr>
        <w:t>I блок. Разработка проекта</w:t>
      </w:r>
    </w:p>
    <w:p w:rsidR="008F2BFD" w:rsidRPr="003A7A00" w:rsidRDefault="008F2BFD" w:rsidP="008F2BFD">
      <w:pPr>
        <w:ind w:firstLine="709"/>
        <w:jc w:val="both"/>
      </w:pPr>
      <w:r w:rsidRPr="003A7A00">
        <w:t>1. Анализ ситуации по</w:t>
      </w:r>
      <w:r>
        <w:t xml:space="preserve"> функционированию наставничества на предприятии филиала</w:t>
      </w:r>
      <w:r w:rsidRPr="003A7A00">
        <w:t xml:space="preserve">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</w:p>
    <w:p w:rsidR="008F2BFD" w:rsidRPr="003A7A00" w:rsidRDefault="008F2BFD" w:rsidP="008F2BFD">
      <w:pPr>
        <w:ind w:firstLine="709"/>
        <w:jc w:val="both"/>
        <w:rPr>
          <w:b/>
        </w:rPr>
      </w:pPr>
      <w:r w:rsidRPr="003A7A00">
        <w:rPr>
          <w:b/>
        </w:rPr>
        <w:lastRenderedPageBreak/>
        <w:t>2. Разработка проекта:</w:t>
      </w:r>
    </w:p>
    <w:p w:rsidR="008F2BFD" w:rsidRPr="003A7A00" w:rsidRDefault="008F2BFD" w:rsidP="008F2BFD">
      <w:pPr>
        <w:ind w:firstLine="709"/>
        <w:jc w:val="both"/>
      </w:pPr>
      <w:r>
        <w:t>2.1.Создание группы разработ</w:t>
      </w:r>
      <w:r w:rsidRPr="003A7A00">
        <w:t>чиков</w:t>
      </w:r>
    </w:p>
    <w:p w:rsidR="008F2BFD" w:rsidRPr="003A7A00" w:rsidRDefault="008F2BFD" w:rsidP="008F2BFD">
      <w:pPr>
        <w:ind w:firstLine="709"/>
        <w:jc w:val="both"/>
      </w:pPr>
      <w:r>
        <w:t>2.2.О</w:t>
      </w:r>
      <w:r w:rsidRPr="003A7A00">
        <w:t>пределение целей и задач,</w:t>
      </w:r>
      <w:r>
        <w:t xml:space="preserve"> стратегии и механизма реализа</w:t>
      </w:r>
      <w:r w:rsidRPr="003A7A00">
        <w:t>ции проекта</w:t>
      </w:r>
    </w:p>
    <w:p w:rsidR="008F2BFD" w:rsidRPr="003A7A00" w:rsidRDefault="008F2BFD" w:rsidP="008F2BFD">
      <w:pPr>
        <w:ind w:firstLine="709"/>
        <w:jc w:val="both"/>
      </w:pPr>
      <w:r>
        <w:t>2.3.О</w:t>
      </w:r>
      <w:r w:rsidRPr="003A7A00">
        <w:t>жидаемые результаты</w:t>
      </w:r>
    </w:p>
    <w:p w:rsidR="008F2BFD" w:rsidRPr="003A7A00" w:rsidRDefault="008F2BFD" w:rsidP="008F2BFD">
      <w:pPr>
        <w:ind w:firstLine="709"/>
        <w:jc w:val="both"/>
      </w:pPr>
      <w:r>
        <w:t>2.4.Р</w:t>
      </w:r>
      <w:r w:rsidRPr="003A7A00">
        <w:t>есурсы обеспечения проекта</w:t>
      </w:r>
    </w:p>
    <w:p w:rsidR="008F2BFD" w:rsidRPr="003A7A00" w:rsidRDefault="008F2BFD" w:rsidP="008F2BFD">
      <w:pPr>
        <w:ind w:firstLine="709"/>
        <w:jc w:val="both"/>
      </w:pPr>
      <w:r>
        <w:t>2.5.Э</w:t>
      </w:r>
      <w:r w:rsidRPr="003A7A00">
        <w:t>тапы и сроки реализации,</w:t>
      </w:r>
      <w:r>
        <w:t xml:space="preserve"> </w:t>
      </w:r>
      <w:r w:rsidRPr="003A7A00">
        <w:t>ответственные исполнители</w:t>
      </w:r>
    </w:p>
    <w:p w:rsidR="008F2BFD" w:rsidRPr="003A7A00" w:rsidRDefault="008F2BFD" w:rsidP="008F2BFD">
      <w:pPr>
        <w:ind w:firstLine="709"/>
        <w:jc w:val="both"/>
      </w:pPr>
      <w:r w:rsidRPr="003A7A00">
        <w:t>3. Согласование проекта с</w:t>
      </w:r>
      <w:r>
        <w:t xml:space="preserve"> филиалом</w:t>
      </w:r>
      <w:r w:rsidRPr="003A7A00">
        <w:t xml:space="preserve">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</w:p>
    <w:p w:rsidR="008F2BFD" w:rsidRPr="003A7A00" w:rsidRDefault="008F2BFD" w:rsidP="008F2BFD">
      <w:pPr>
        <w:ind w:firstLine="709"/>
        <w:jc w:val="both"/>
      </w:pPr>
      <w:r>
        <w:t>4. Разработка регламентиру</w:t>
      </w:r>
      <w:r w:rsidRPr="003A7A00">
        <w:t>ющих документов</w:t>
      </w:r>
    </w:p>
    <w:p w:rsidR="008F2BFD" w:rsidRPr="003A7A00" w:rsidRDefault="008F2BFD" w:rsidP="008F2BFD">
      <w:pPr>
        <w:ind w:firstLine="709"/>
        <w:jc w:val="both"/>
      </w:pPr>
      <w:r>
        <w:t>4.1.П</w:t>
      </w:r>
      <w:r w:rsidRPr="003A7A00">
        <w:t>рограмма реализации</w:t>
      </w:r>
      <w:r>
        <w:t xml:space="preserve"> </w:t>
      </w:r>
      <w:r w:rsidRPr="003A7A00">
        <w:t>проекта</w:t>
      </w:r>
    </w:p>
    <w:p w:rsidR="008F2BFD" w:rsidRPr="003A7A00" w:rsidRDefault="008F2BFD" w:rsidP="008F2BFD">
      <w:pPr>
        <w:ind w:firstLine="709"/>
        <w:jc w:val="both"/>
      </w:pPr>
      <w:r>
        <w:t>4.2.П</w:t>
      </w:r>
      <w:r w:rsidRPr="003A7A00">
        <w:t>оложение о Совете</w:t>
      </w:r>
      <w:r>
        <w:t xml:space="preserve"> </w:t>
      </w:r>
      <w:r w:rsidRPr="003A7A00">
        <w:t>наставников</w:t>
      </w:r>
    </w:p>
    <w:p w:rsidR="008F2BFD" w:rsidRPr="003A7A00" w:rsidRDefault="008F2BFD" w:rsidP="008F2BFD">
      <w:pPr>
        <w:ind w:firstLine="709"/>
        <w:jc w:val="both"/>
      </w:pPr>
      <w:r>
        <w:t>4.3.Положение о наставниче</w:t>
      </w:r>
      <w:r w:rsidRPr="003A7A00">
        <w:t>стве</w:t>
      </w:r>
    </w:p>
    <w:p w:rsidR="008F2BFD" w:rsidRPr="003A7A00" w:rsidRDefault="008F2BFD" w:rsidP="008F2BFD">
      <w:pPr>
        <w:ind w:firstLine="709"/>
        <w:jc w:val="both"/>
      </w:pPr>
      <w:r>
        <w:t>4.4.Карта процесса «Формиро</w:t>
      </w:r>
      <w:r w:rsidRPr="003A7A00">
        <w:t>вание системы наставничества</w:t>
      </w:r>
      <w:r>
        <w:t xml:space="preserve"> </w:t>
      </w:r>
      <w:r w:rsidRPr="003A7A00">
        <w:t xml:space="preserve">для </w:t>
      </w:r>
      <w:r>
        <w:t>филиала</w:t>
      </w:r>
      <w:r w:rsidRPr="003A7A00">
        <w:t xml:space="preserve">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</w:p>
    <w:p w:rsidR="008F2BFD" w:rsidRPr="003A7A00" w:rsidRDefault="008F2BFD" w:rsidP="008F2BFD">
      <w:pPr>
        <w:ind w:firstLine="709"/>
        <w:jc w:val="both"/>
      </w:pPr>
      <w:r>
        <w:t>5. Согласование и утверждение регламентирующих доку</w:t>
      </w:r>
      <w:r w:rsidRPr="003A7A00">
        <w:t>ментов на общем собрании</w:t>
      </w:r>
    </w:p>
    <w:p w:rsidR="008F2BFD" w:rsidRPr="003A7A00" w:rsidRDefault="008F2BFD" w:rsidP="008F2BFD">
      <w:pPr>
        <w:ind w:firstLine="709"/>
        <w:jc w:val="both"/>
      </w:pPr>
      <w:r w:rsidRPr="003A7A00">
        <w:t xml:space="preserve">членов </w:t>
      </w:r>
      <w:r>
        <w:t>филиала</w:t>
      </w:r>
      <w:r w:rsidRPr="003A7A00">
        <w:t xml:space="preserve">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</w:p>
    <w:p w:rsidR="008F2BFD" w:rsidRPr="006C672B" w:rsidRDefault="008F2BFD" w:rsidP="008F2BFD">
      <w:pPr>
        <w:ind w:firstLine="709"/>
        <w:jc w:val="both"/>
      </w:pPr>
      <w:r w:rsidRPr="006C672B">
        <w:t>6. Создание С</w:t>
      </w:r>
      <w:r>
        <w:t>овета по настав</w:t>
      </w:r>
      <w:r w:rsidRPr="006C672B">
        <w:t>ничеству:</w:t>
      </w:r>
    </w:p>
    <w:p w:rsidR="008F2BFD" w:rsidRPr="006C672B" w:rsidRDefault="008F2BFD" w:rsidP="008F2BFD">
      <w:pPr>
        <w:ind w:firstLine="709"/>
        <w:jc w:val="both"/>
      </w:pPr>
      <w:r>
        <w:t>6.1. И</w:t>
      </w:r>
      <w:r w:rsidRPr="006C672B">
        <w:t>збрание председателя и</w:t>
      </w:r>
      <w:r>
        <w:t xml:space="preserve"> </w:t>
      </w:r>
      <w:r w:rsidRPr="006C672B">
        <w:t>зам</w:t>
      </w:r>
      <w:proofErr w:type="gramStart"/>
      <w:r w:rsidRPr="006C672B">
        <w:t>.п</w:t>
      </w:r>
      <w:proofErr w:type="gramEnd"/>
      <w:r w:rsidRPr="006C672B">
        <w:t>редседателя</w:t>
      </w:r>
    </w:p>
    <w:p w:rsidR="008F2BFD" w:rsidRPr="006C672B" w:rsidRDefault="008F2BFD" w:rsidP="008F2BFD">
      <w:pPr>
        <w:ind w:firstLine="709"/>
        <w:jc w:val="both"/>
      </w:pPr>
      <w:r>
        <w:t>6.2. Распределение обязанно</w:t>
      </w:r>
      <w:r w:rsidRPr="006C672B">
        <w:t>стей среди членов Совета</w:t>
      </w:r>
    </w:p>
    <w:p w:rsidR="008F2BFD" w:rsidRPr="006C672B" w:rsidRDefault="008F2BFD" w:rsidP="008F2BFD">
      <w:pPr>
        <w:ind w:firstLine="709"/>
        <w:jc w:val="both"/>
      </w:pPr>
      <w:r>
        <w:t>6.3. С</w:t>
      </w:r>
      <w:r w:rsidRPr="006C672B">
        <w:t>оставление плана</w:t>
      </w:r>
      <w:r>
        <w:t xml:space="preserve"> </w:t>
      </w:r>
      <w:r w:rsidRPr="006C672B">
        <w:t>работы Совета</w:t>
      </w:r>
    </w:p>
    <w:p w:rsidR="008F2BFD" w:rsidRDefault="008F2BFD" w:rsidP="008F2BFD">
      <w:pPr>
        <w:ind w:firstLine="709"/>
        <w:jc w:val="both"/>
      </w:pPr>
      <w:r>
        <w:t>6.4. У</w:t>
      </w:r>
      <w:r w:rsidRPr="006C672B">
        <w:t>тверждение плана</w:t>
      </w:r>
    </w:p>
    <w:p w:rsidR="008F2BFD" w:rsidRPr="006C672B" w:rsidRDefault="008F2BFD" w:rsidP="008F2BFD">
      <w:pPr>
        <w:ind w:firstLine="709"/>
        <w:jc w:val="both"/>
        <w:rPr>
          <w:b/>
        </w:rPr>
      </w:pPr>
      <w:r w:rsidRPr="006C672B">
        <w:rPr>
          <w:b/>
        </w:rPr>
        <w:t>II блок. Реализация проекта</w:t>
      </w:r>
    </w:p>
    <w:p w:rsidR="008F2BFD" w:rsidRPr="003A7A00" w:rsidRDefault="008F2BFD" w:rsidP="008F2BFD">
      <w:pPr>
        <w:ind w:firstLine="709"/>
        <w:jc w:val="both"/>
      </w:pPr>
      <w:r>
        <w:t>7. Внедрение системы настав</w:t>
      </w:r>
      <w:r w:rsidRPr="006C672B">
        <w:t>ничества на предприятиях</w:t>
      </w:r>
      <w:r>
        <w:t xml:space="preserve"> филиала</w:t>
      </w:r>
      <w:r w:rsidRPr="003A7A00">
        <w:t xml:space="preserve">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  <w:r>
        <w:t>:</w:t>
      </w:r>
    </w:p>
    <w:p w:rsidR="008F2BFD" w:rsidRPr="006C672B" w:rsidRDefault="008F2BFD" w:rsidP="008F2BFD">
      <w:pPr>
        <w:ind w:firstLine="709"/>
        <w:jc w:val="both"/>
      </w:pPr>
      <w:r>
        <w:t>7.1. Управление системой подготовки и поддержки настав</w:t>
      </w:r>
      <w:r w:rsidRPr="006C672B">
        <w:t>ничества на предприятиях</w:t>
      </w:r>
    </w:p>
    <w:p w:rsidR="008F2BFD" w:rsidRPr="006C672B" w:rsidRDefault="008F2BFD" w:rsidP="008F2BFD">
      <w:pPr>
        <w:ind w:firstLine="709"/>
        <w:jc w:val="both"/>
      </w:pPr>
      <w:r>
        <w:t>7.2. Организация процесса обу</w:t>
      </w:r>
      <w:r w:rsidRPr="006C672B">
        <w:t>чения наставников</w:t>
      </w:r>
    </w:p>
    <w:p w:rsidR="008F2BFD" w:rsidRPr="006C672B" w:rsidRDefault="008F2BFD" w:rsidP="008F2BFD">
      <w:pPr>
        <w:ind w:firstLine="709"/>
        <w:jc w:val="both"/>
      </w:pPr>
      <w:r>
        <w:t>7.3. Организация процесса обу</w:t>
      </w:r>
      <w:r w:rsidRPr="006C672B">
        <w:t>чения молодых сотрудников</w:t>
      </w:r>
      <w:r>
        <w:t xml:space="preserve"> </w:t>
      </w:r>
      <w:r w:rsidRPr="006C672B">
        <w:t>(стажеров)</w:t>
      </w:r>
    </w:p>
    <w:p w:rsidR="008F2BFD" w:rsidRPr="006C672B" w:rsidRDefault="008F2BFD" w:rsidP="008F2BFD">
      <w:pPr>
        <w:ind w:firstLine="709"/>
        <w:jc w:val="both"/>
      </w:pPr>
      <w:r>
        <w:t>7.4. З</w:t>
      </w:r>
      <w:r w:rsidRPr="006C672B">
        <w:t>авершение обучения</w:t>
      </w:r>
    </w:p>
    <w:p w:rsidR="008F2BFD" w:rsidRDefault="008F2BFD" w:rsidP="008F2BFD">
      <w:pPr>
        <w:ind w:firstLine="709"/>
        <w:jc w:val="both"/>
      </w:pPr>
      <w:r>
        <w:t>7.5. О</w:t>
      </w:r>
      <w:r w:rsidRPr="006C672B">
        <w:t>тчетность</w:t>
      </w:r>
    </w:p>
    <w:p w:rsidR="008F2BFD" w:rsidRPr="006C672B" w:rsidRDefault="008F2BFD" w:rsidP="008F2BFD">
      <w:pPr>
        <w:ind w:firstLine="709"/>
        <w:jc w:val="both"/>
        <w:rPr>
          <w:b/>
        </w:rPr>
      </w:pPr>
      <w:r>
        <w:rPr>
          <w:b/>
        </w:rPr>
        <w:t>III блок. Результаты реали</w:t>
      </w:r>
      <w:r w:rsidRPr="006C672B">
        <w:rPr>
          <w:b/>
        </w:rPr>
        <w:t>зации проекта</w:t>
      </w:r>
    </w:p>
    <w:p w:rsidR="008F2BFD" w:rsidRPr="006C672B" w:rsidRDefault="008F2BFD" w:rsidP="008F2BFD">
      <w:pPr>
        <w:ind w:firstLine="709"/>
        <w:jc w:val="both"/>
      </w:pPr>
      <w:r>
        <w:t>8. Мониторинг внедрения си</w:t>
      </w:r>
      <w:r w:rsidRPr="006C672B">
        <w:t>стемы наставничества на</w:t>
      </w:r>
      <w:r>
        <w:t xml:space="preserve"> предприятии филиала</w:t>
      </w:r>
      <w:r w:rsidRPr="003A7A00">
        <w:t xml:space="preserve">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  <w:r>
        <w:t>:</w:t>
      </w:r>
    </w:p>
    <w:p w:rsidR="008F2BFD" w:rsidRPr="006C672B" w:rsidRDefault="008F2BFD" w:rsidP="008F2BFD">
      <w:pPr>
        <w:ind w:firstLine="709"/>
        <w:jc w:val="both"/>
      </w:pPr>
      <w:r>
        <w:t>8.1. Анкетирование наставни</w:t>
      </w:r>
      <w:r w:rsidRPr="006C672B">
        <w:t>ков и обучаемых</w:t>
      </w:r>
    </w:p>
    <w:p w:rsidR="008F2BFD" w:rsidRPr="006C672B" w:rsidRDefault="008F2BFD" w:rsidP="008F2BFD">
      <w:pPr>
        <w:ind w:firstLine="709"/>
        <w:jc w:val="both"/>
      </w:pPr>
      <w:r w:rsidRPr="006C672B">
        <w:t>8.2. Отчеты руководителей</w:t>
      </w:r>
      <w:r>
        <w:t xml:space="preserve"> </w:t>
      </w:r>
      <w:r w:rsidRPr="006C672B">
        <w:t>служб управления персоналом</w:t>
      </w:r>
    </w:p>
    <w:p w:rsidR="008F2BFD" w:rsidRPr="006C672B" w:rsidRDefault="008F2BFD" w:rsidP="008F2BFD">
      <w:pPr>
        <w:ind w:firstLine="709"/>
        <w:jc w:val="both"/>
      </w:pPr>
      <w:r w:rsidRPr="006C672B">
        <w:t>8.3. Отчеты руководителей</w:t>
      </w:r>
      <w:r>
        <w:t xml:space="preserve"> </w:t>
      </w:r>
      <w:r w:rsidRPr="006C672B">
        <w:t>предприятий</w:t>
      </w:r>
    </w:p>
    <w:p w:rsidR="008F2BFD" w:rsidRPr="006C672B" w:rsidRDefault="008F2BFD" w:rsidP="008F2BFD">
      <w:pPr>
        <w:ind w:firstLine="709"/>
        <w:jc w:val="both"/>
      </w:pPr>
      <w:r w:rsidRPr="006C672B">
        <w:t>8.4. Годовой отчет Совета по</w:t>
      </w:r>
      <w:r>
        <w:t xml:space="preserve"> </w:t>
      </w:r>
      <w:r w:rsidRPr="006C672B">
        <w:t>наставничеству</w:t>
      </w:r>
    </w:p>
    <w:p w:rsidR="008F2BFD" w:rsidRPr="006C672B" w:rsidRDefault="008F2BFD" w:rsidP="008F2BFD">
      <w:pPr>
        <w:ind w:firstLine="709"/>
        <w:jc w:val="both"/>
      </w:pPr>
      <w:r w:rsidRPr="006C672B">
        <w:t>8.5. Принятие отчетов</w:t>
      </w:r>
    </w:p>
    <w:p w:rsidR="008F2BFD" w:rsidRPr="006C672B" w:rsidRDefault="008F2BFD" w:rsidP="008F2BFD">
      <w:pPr>
        <w:ind w:firstLine="709"/>
        <w:jc w:val="both"/>
      </w:pPr>
      <w:r w:rsidRPr="006C672B">
        <w:t>9. Корректировка и управление</w:t>
      </w:r>
      <w:r>
        <w:t xml:space="preserve"> </w:t>
      </w:r>
      <w:r w:rsidRPr="006C672B">
        <w:t>несоответствиями:</w:t>
      </w:r>
    </w:p>
    <w:p w:rsidR="008F2BFD" w:rsidRDefault="008F2BFD" w:rsidP="008F2BFD">
      <w:pPr>
        <w:ind w:firstLine="709"/>
        <w:jc w:val="both"/>
      </w:pPr>
      <w:r>
        <w:t>9.1. К</w:t>
      </w:r>
      <w:r w:rsidRPr="006C672B">
        <w:t>орректировка программы</w:t>
      </w:r>
      <w:r>
        <w:t xml:space="preserve"> </w:t>
      </w:r>
      <w:r w:rsidRPr="006C672B">
        <w:t>реализации проекта дополнения</w:t>
      </w:r>
      <w:r>
        <w:t xml:space="preserve"> </w:t>
      </w:r>
      <w:r w:rsidRPr="006C672B">
        <w:t>и изменения к положениям о</w:t>
      </w:r>
      <w:r>
        <w:t xml:space="preserve"> Совете наставников и о настав</w:t>
      </w:r>
      <w:r w:rsidRPr="006C672B">
        <w:t>ничестве</w:t>
      </w:r>
    </w:p>
    <w:p w:rsidR="008F2BFD" w:rsidRPr="006C672B" w:rsidRDefault="008F2BFD" w:rsidP="008F2BFD">
      <w:pPr>
        <w:ind w:firstLine="709"/>
        <w:jc w:val="both"/>
      </w:pPr>
      <w:r>
        <w:t>9.2. У</w:t>
      </w:r>
      <w:r w:rsidRPr="006C672B">
        <w:t>тверждение дополнений</w:t>
      </w:r>
      <w:r>
        <w:t xml:space="preserve"> </w:t>
      </w:r>
      <w:r w:rsidRPr="006C672B">
        <w:t>и изменений</w:t>
      </w:r>
    </w:p>
    <w:p w:rsidR="008F2BFD" w:rsidRPr="006C672B" w:rsidRDefault="008F2BFD" w:rsidP="008F2BFD">
      <w:pPr>
        <w:ind w:firstLine="709"/>
        <w:jc w:val="both"/>
      </w:pPr>
      <w:r>
        <w:t>10. Планирование и управле</w:t>
      </w:r>
      <w:r w:rsidRPr="006C672B">
        <w:t>ние системой наставничества</w:t>
      </w:r>
      <w:r>
        <w:t xml:space="preserve"> </w:t>
      </w:r>
      <w:r w:rsidRPr="006C672B">
        <w:t xml:space="preserve">на предприятиях </w:t>
      </w:r>
      <w:r>
        <w:t>филиала</w:t>
      </w:r>
      <w:r w:rsidRPr="003A7A00">
        <w:t xml:space="preserve">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  <w:r>
        <w:t>:</w:t>
      </w:r>
    </w:p>
    <w:p w:rsidR="008F2BFD" w:rsidRPr="006C672B" w:rsidRDefault="008F2BFD" w:rsidP="008F2BFD">
      <w:pPr>
        <w:ind w:firstLine="709"/>
        <w:jc w:val="both"/>
      </w:pPr>
      <w:r>
        <w:t>10.1.Р</w:t>
      </w:r>
      <w:r w:rsidRPr="006C672B">
        <w:t>азработка годового плана</w:t>
      </w:r>
      <w:r>
        <w:t xml:space="preserve"> работы Совета по наставниче</w:t>
      </w:r>
      <w:r w:rsidRPr="006C672B">
        <w:t>ству</w:t>
      </w:r>
    </w:p>
    <w:p w:rsidR="008F2BFD" w:rsidRPr="006C672B" w:rsidRDefault="008F2BFD" w:rsidP="008F2BFD">
      <w:pPr>
        <w:ind w:firstLine="709"/>
        <w:jc w:val="both"/>
      </w:pPr>
      <w:r>
        <w:t>10.2.С</w:t>
      </w:r>
      <w:r w:rsidRPr="006C672B">
        <w:t>оста</w:t>
      </w:r>
      <w:r>
        <w:t>вление годовых пла</w:t>
      </w:r>
      <w:r w:rsidRPr="006C672B">
        <w:t>нов работы служб управления</w:t>
      </w:r>
      <w:r>
        <w:t xml:space="preserve"> </w:t>
      </w:r>
      <w:r w:rsidRPr="006C672B">
        <w:t>персоналом на предприятиях</w:t>
      </w:r>
      <w:r>
        <w:t xml:space="preserve"> филиала</w:t>
      </w:r>
      <w:r w:rsidRPr="003A7A00">
        <w:t xml:space="preserve"> </w:t>
      </w:r>
      <w:r w:rsidRPr="001463F7">
        <w:t>ПАО «МРСК Центра»- «</w:t>
      </w:r>
      <w:proofErr w:type="spellStart"/>
      <w:r w:rsidRPr="001463F7">
        <w:t>Курскэнерго</w:t>
      </w:r>
      <w:proofErr w:type="spellEnd"/>
      <w:r w:rsidRPr="001463F7">
        <w:t>»</w:t>
      </w:r>
      <w:r>
        <w:t>:</w:t>
      </w:r>
    </w:p>
    <w:p w:rsidR="008F2BFD" w:rsidRPr="006C672B" w:rsidRDefault="008F2BFD" w:rsidP="008F2BFD">
      <w:pPr>
        <w:ind w:firstLine="709"/>
        <w:jc w:val="both"/>
      </w:pPr>
      <w:r>
        <w:t>10.3.Разработка планов обуче</w:t>
      </w:r>
      <w:r w:rsidRPr="006C672B">
        <w:t>ния наставников</w:t>
      </w:r>
    </w:p>
    <w:p w:rsidR="008F2BFD" w:rsidRPr="006C672B" w:rsidRDefault="008F2BFD" w:rsidP="008F2BFD">
      <w:pPr>
        <w:ind w:firstLine="709"/>
        <w:jc w:val="both"/>
      </w:pPr>
      <w:r>
        <w:t>10.4.Разработка планов обуче</w:t>
      </w:r>
      <w:r w:rsidRPr="006C672B">
        <w:t>ния наставников</w:t>
      </w:r>
    </w:p>
    <w:p w:rsidR="008F2BFD" w:rsidRPr="006C672B" w:rsidRDefault="008F2BFD" w:rsidP="008F2BFD">
      <w:pPr>
        <w:ind w:firstLine="709"/>
        <w:jc w:val="both"/>
      </w:pPr>
      <w:r>
        <w:t>10.5. Разработка планов обу</w:t>
      </w:r>
      <w:r w:rsidRPr="006C672B">
        <w:t>чения молодых сотрудников</w:t>
      </w:r>
      <w:r>
        <w:t xml:space="preserve"> </w:t>
      </w:r>
      <w:r w:rsidRPr="006C672B">
        <w:t>(стажеров)</w:t>
      </w:r>
    </w:p>
    <w:p w:rsidR="008F2BFD" w:rsidRPr="00163E6F" w:rsidRDefault="008F2BFD" w:rsidP="008F2BFD">
      <w:pPr>
        <w:ind w:firstLine="709"/>
        <w:jc w:val="both"/>
      </w:pPr>
      <w:r>
        <w:t>10.6. У</w:t>
      </w:r>
      <w:r w:rsidRPr="006C672B">
        <w:t>тверждение планов</w:t>
      </w:r>
    </w:p>
    <w:p w:rsidR="008F2BFD" w:rsidRDefault="008F2BFD" w:rsidP="00AE776A">
      <w:pPr>
        <w:jc w:val="center"/>
        <w:rPr>
          <w:b/>
          <w:sz w:val="32"/>
          <w:szCs w:val="32"/>
        </w:rPr>
      </w:pPr>
    </w:p>
    <w:p w:rsidR="00AE776A" w:rsidRPr="00AE776A" w:rsidRDefault="00AE776A" w:rsidP="00AE776A">
      <w:pPr>
        <w:jc w:val="center"/>
        <w:rPr>
          <w:b/>
          <w:sz w:val="32"/>
          <w:szCs w:val="32"/>
        </w:rPr>
      </w:pPr>
    </w:p>
    <w:sectPr w:rsidR="00AE776A" w:rsidRPr="00AE776A" w:rsidSect="00A5789A">
      <w:pgSz w:w="11906" w:h="16838"/>
      <w:pgMar w:top="142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776A"/>
    <w:rsid w:val="001D6EA7"/>
    <w:rsid w:val="00231258"/>
    <w:rsid w:val="004E6CCC"/>
    <w:rsid w:val="008F2BFD"/>
    <w:rsid w:val="00A32C2C"/>
    <w:rsid w:val="00A5789A"/>
    <w:rsid w:val="00AE776A"/>
    <w:rsid w:val="00B20D05"/>
    <w:rsid w:val="00C64231"/>
    <w:rsid w:val="00FA6937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942</Words>
  <Characters>5374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</cp:lastModifiedBy>
  <cp:revision>5</cp:revision>
  <cp:lastPrinted>2019-12-09T03:31:00Z</cp:lastPrinted>
  <dcterms:created xsi:type="dcterms:W3CDTF">2019-12-08T10:21:00Z</dcterms:created>
  <dcterms:modified xsi:type="dcterms:W3CDTF">2019-12-10T09:20:00Z</dcterms:modified>
</cp:coreProperties>
</file>